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FB" w:rsidRDefault="007911FB" w:rsidP="007911FB">
      <w:pPr>
        <w:spacing w:line="360" w:lineRule="auto"/>
        <w:ind w:left="90"/>
        <w:outlineLvl w:val="0"/>
        <w:rPr>
          <w:rFonts w:ascii="Times New Roman" w:hAnsi="Times New Roman" w:cs="Times New Roman"/>
          <w:b/>
          <w:i/>
          <w:color w:val="FFFFFF" w:themeColor="background1"/>
          <w:sz w:val="26"/>
          <w:szCs w:val="26"/>
          <w:shd w:val="clear" w:color="auto" w:fill="000000" w:themeFill="text1"/>
          <w:lang w:val="vi-VN"/>
        </w:rPr>
      </w:pPr>
    </w:p>
    <w:p w:rsidR="007911FB" w:rsidRPr="001A4D72" w:rsidRDefault="007911FB" w:rsidP="007911FB">
      <w:pPr>
        <w:spacing w:line="360" w:lineRule="auto"/>
        <w:ind w:left="9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76BF9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 w:themeFill="background1"/>
        </w:rPr>
        <w:t>Bài</w:t>
      </w:r>
      <w:proofErr w:type="spellEnd"/>
      <w:r w:rsidRPr="00776BF9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 w:themeFill="background1"/>
        </w:rPr>
        <w:t xml:space="preserve"> 3:</w:t>
      </w:r>
      <w:r w:rsidRPr="001A4D72">
        <w:rPr>
          <w:rFonts w:ascii="Times New Roman" w:hAnsi="Times New Roman" w:cs="Times New Roman"/>
          <w:sz w:val="26"/>
          <w:szCs w:val="26"/>
        </w:rPr>
        <w:t xml:space="preserve"> </w:t>
      </w:r>
      <w:r w:rsidRPr="001A4D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4D72">
        <w:rPr>
          <w:rFonts w:ascii="Times New Roman" w:hAnsi="Times New Roman" w:cs="Times New Roman"/>
          <w:b/>
          <w:sz w:val="36"/>
          <w:szCs w:val="36"/>
        </w:rPr>
        <w:t>TRUNG QUỐC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2"/>
      </w:tblGrid>
      <w:tr w:rsidR="007911FB" w:rsidRPr="006C2D3E" w:rsidTr="000449CF">
        <w:tc>
          <w:tcPr>
            <w:tcW w:w="9882" w:type="dxa"/>
          </w:tcPr>
          <w:p w:rsidR="007911FB" w:rsidRPr="00292D38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1.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Trung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bị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các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nước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đế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xâm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lược</w:t>
            </w:r>
            <w:proofErr w:type="spellEnd"/>
          </w:p>
          <w:p w:rsidR="007911FB" w:rsidRPr="00292D38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Á. Do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</w:p>
          <w:p w:rsidR="007911FB" w:rsidRPr="00292D38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xâu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Quố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</w:p>
          <w:p w:rsidR="007911FB" w:rsidRPr="00E946A1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6/1840 – 8/1842: </w:t>
            </w:r>
            <w:proofErr w:type="spellStart"/>
            <w:r w:rsidRPr="0056706A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5670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204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“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Chiến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thuốc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phiện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”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buộc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nhà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hiệp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ước</w:t>
            </w:r>
            <w:proofErr w:type="spellEnd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Nam </w:t>
            </w:r>
            <w:proofErr w:type="spellStart"/>
            <w:r w:rsidRPr="0056706A">
              <w:rPr>
                <w:rFonts w:ascii="Times New Roman" w:hAnsi="Times New Roman" w:cs="Times New Roman"/>
                <w:i/>
                <w:sz w:val="26"/>
                <w:szCs w:val="26"/>
              </w:rPr>
              <w:t>Kinh</w:t>
            </w:r>
            <w:proofErr w:type="spellEnd"/>
            <w:r w:rsidRPr="005670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04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Hồng</w:t>
            </w:r>
            <w:proofErr w:type="spellEnd"/>
            <w:r w:rsidRPr="0056706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6706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Công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buôn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FB" w:rsidRPr="00E946A1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XIX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chiếm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6A1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</w:p>
          <w:p w:rsidR="007911FB" w:rsidRPr="0081080D" w:rsidRDefault="007911FB" w:rsidP="000449C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9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Anh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chiếm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châu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thổ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Trường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Giang</w:t>
            </w:r>
            <w:proofErr w:type="spellEnd"/>
          </w:p>
          <w:p w:rsidR="007911FB" w:rsidRDefault="007911FB" w:rsidP="000449C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9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Pháp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chiếm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Vân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Nam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Lưỡng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Quảng</w:t>
            </w:r>
            <w:proofErr w:type="spellEnd"/>
          </w:p>
          <w:p w:rsidR="007911FB" w:rsidRPr="00204FDC" w:rsidRDefault="007911FB" w:rsidP="000449C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9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Đức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- 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chiếm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sơn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Đông</w:t>
            </w:r>
            <w:proofErr w:type="spellEnd"/>
          </w:p>
          <w:p w:rsidR="007911FB" w:rsidRPr="0081080D" w:rsidRDefault="007911FB" w:rsidP="000449C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9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Nhật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chiếm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Đông</w:t>
            </w:r>
            <w:proofErr w:type="spellEnd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080D">
              <w:rPr>
                <w:rFonts w:ascii="Times New Roman" w:hAnsi="Times New Roman"/>
                <w:i/>
                <w:sz w:val="26"/>
                <w:szCs w:val="26"/>
              </w:rPr>
              <w:t>Bắc</w:t>
            </w:r>
            <w:proofErr w:type="spellEnd"/>
          </w:p>
          <w:p w:rsidR="007911FB" w:rsidRPr="00292D38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nuốt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</w:p>
          <w:p w:rsidR="007911FB" w:rsidRPr="00292D38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2.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Phong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trào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đấu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tranh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của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nhân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Trung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giữa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thế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kỷ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XIX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đến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đầu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thế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kỷ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XX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)</w:t>
            </w:r>
          </w:p>
          <w:p w:rsidR="007911FB" w:rsidRPr="00292D38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.</w:t>
            </w: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Tôn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Trung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Sơn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và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cách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mạng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Tân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Hợi</w:t>
            </w:r>
            <w:proofErr w:type="spellEnd"/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(1911)</w:t>
            </w:r>
          </w:p>
          <w:p w:rsidR="007911FB" w:rsidRPr="0081080D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Trung</w:t>
            </w:r>
            <w:proofErr w:type="spellEnd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Quốc</w:t>
            </w:r>
            <w:proofErr w:type="spellEnd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Đồng</w:t>
            </w:r>
            <w:proofErr w:type="spellEnd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minh </w:t>
            </w:r>
            <w:proofErr w:type="spellStart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hội</w:t>
            </w:r>
            <w:proofErr w:type="spellEnd"/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:</w:t>
            </w:r>
          </w:p>
          <w:p w:rsidR="007911FB" w:rsidRPr="006C2D3E" w:rsidRDefault="007911FB" w:rsidP="000449C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Tháng 8 - 1905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Tôn Trung Sơn lập Đồng Minh Hội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chính Đảng của giai cấp tư sản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Trung Quốc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7911FB" w:rsidRPr="006C2D3E" w:rsidRDefault="007911FB" w:rsidP="000449C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A7C6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-  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Cương lĩnh chính trị</w:t>
            </w:r>
            <w:r w:rsidRPr="00CA7C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thuyết tam dân của Tôn Trung Sơn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: “Dân tộc độc lập, dân quyền tự do dân sinh hạnh phúc”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CA7C6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- 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Mục tiêu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:</w:t>
            </w:r>
            <w:r w:rsidRPr="006C2D3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“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Đánh đỗ Mãn Thanh, Khôi phục Trung Hoa, thành lập Dân quốc”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b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)</w:t>
            </w: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Cách mạng Tân Hợi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* </w:t>
            </w: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Nguyên nhân: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Chính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quyền Mãn Thanh ra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sắc lệnh “Quốc hữu hóa đường sắt”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Diễn biến: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- 10/10/1911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Đồng Minh Hội phát động khởi nghĩa thắng lợi ở Vũ Xương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lan rộng ra các tỉnh miền Nam, miền Trung</w:t>
            </w:r>
          </w:p>
          <w:p w:rsidR="007911FB" w:rsidRPr="006C2D3E" w:rsidRDefault="007911FB" w:rsidP="000449CF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color w:val="FF6600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- 29/12/1911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chính phủ lâm thời tuyên bố thành lập Trung Hoa Dân quốc và bầu Tôn Trung Sơn làm Đại Tổng thống.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/1912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Tôn Trung Sơn đã mắc sai lầm là thương lượng với Viên Thế Khải cho ông ta lên làm  Tổng Thống.  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*  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Kết quả</w:t>
            </w: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: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Vua Thanh thoái vị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lực lượng phong kiến quân phiệt lên cầm quyền, cách mạng Tân Hợi kết thúc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292D3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 xml:space="preserve">Tính </w:t>
            </w:r>
            <w:r w:rsidRPr="006C2D3E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chất</w:t>
            </w:r>
            <w:r w:rsidRPr="008108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  <w:t>:</w:t>
            </w:r>
            <w:r w:rsidRPr="00292D3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Là cuộc cách mạng dân chủ tư sản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u w:val="single"/>
                <w:lang w:val="vi-VN"/>
              </w:rPr>
              <w:t>không triệt để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vì: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 thủ tiêu giai cấp phong kiến</w:t>
            </w: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(thương lượng với V.T Khải)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 giải quyết vấn đề ruộng đất cho nông dân</w:t>
            </w:r>
          </w:p>
          <w:p w:rsidR="007911FB" w:rsidRPr="006C2D3E" w:rsidRDefault="007911FB" w:rsidP="000449CF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6C2D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 nêu vấn đề đánh đuổi đế quốc</w:t>
            </w:r>
          </w:p>
        </w:tc>
      </w:tr>
    </w:tbl>
    <w:p w:rsidR="007911FB" w:rsidRPr="00B769E8" w:rsidRDefault="007911FB" w:rsidP="007911FB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B769E8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lastRenderedPageBreak/>
        <w:t>BÀI TẬP</w:t>
      </w:r>
    </w:p>
    <w:p w:rsidR="007911FB" w:rsidRPr="0097026A" w:rsidRDefault="007911FB" w:rsidP="007911FB">
      <w:pPr>
        <w:widowControl w:val="0"/>
        <w:autoSpaceDE w:val="0"/>
        <w:autoSpaceDN w:val="0"/>
        <w:spacing w:line="242" w:lineRule="auto"/>
        <w:ind w:left="112" w:right="265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chiến tranh mà thực dân Anh tiến hành xâm lược Trung Quốc còn có tên gọi là gì?</w:t>
      </w:r>
    </w:p>
    <w:p w:rsidR="007911FB" w:rsidRPr="0097026A" w:rsidRDefault="007911FB" w:rsidP="007911FB">
      <w:pPr>
        <w:widowControl w:val="0"/>
        <w:numPr>
          <w:ilvl w:val="1"/>
          <w:numId w:val="2"/>
        </w:numPr>
        <w:tabs>
          <w:tab w:val="left" w:pos="1174"/>
          <w:tab w:val="left" w:pos="5873"/>
        </w:tabs>
        <w:autoSpaceDE w:val="0"/>
        <w:autoSpaceDN w:val="0"/>
        <w:spacing w:line="31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Chiến tranh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vũ khí.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Chiến tranh</w:t>
      </w:r>
      <w:r w:rsidRPr="0097026A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lạnh.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Chiến tranh</w:t>
      </w:r>
      <w:r w:rsidRPr="0097026A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thuốc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phiện.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Chiến tranh cục bộ.</w:t>
      </w:r>
    </w:p>
    <w:p w:rsidR="007911FB" w:rsidRPr="0097026A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2.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Đối với các nước đế quốc xâm lược, Trung Quốc được ví với hình ảnh nào?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vùng</w:t>
      </w:r>
      <w:r w:rsidRPr="0097026A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đất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vàng.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cái bánh ngọt.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mẫu bánh</w:t>
      </w:r>
      <w:r w:rsidRPr="0097026A">
        <w:rPr>
          <w:rFonts w:ascii="Times New Roman" w:eastAsia="Times New Roman" w:hAnsi="Times New Roman" w:cs="Times New Roman"/>
          <w:spacing w:val="4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>mì</w:t>
      </w:r>
      <w:r w:rsidRPr="0097026A">
        <w:rPr>
          <w:rFonts w:ascii="Times New Roman" w:eastAsia="Times New Roman" w:hAnsi="Times New Roman" w:cs="Times New Roman"/>
          <w:spacing w:val="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vụn.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cái kẹo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ngọt.</w:t>
      </w:r>
    </w:p>
    <w:p w:rsidR="007911FB" w:rsidRPr="0097026A" w:rsidRDefault="007911FB" w:rsidP="007911FB">
      <w:pPr>
        <w:widowControl w:val="0"/>
        <w:autoSpaceDE w:val="0"/>
        <w:autoSpaceDN w:val="0"/>
        <w:spacing w:before="2"/>
        <w:ind w:left="112" w:right="331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3.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Trước sự xâm lược của các nước đế quốc, thái độ của triều đình Mãn Thanh như thế nào?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1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Cương quyết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chống lại.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Thỏa hiệp với cái nước đế</w:t>
      </w:r>
      <w:r w:rsidRPr="0097026A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Đóng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cửa.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Trông chờ vào sự giúp đỡ bên</w:t>
      </w:r>
      <w:r w:rsidRPr="0097026A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ngoài.</w:t>
      </w:r>
    </w:p>
    <w:p w:rsidR="007911FB" w:rsidRPr="0097026A" w:rsidRDefault="007911FB" w:rsidP="007911F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4.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Địa bàn bùng nổ phong trào Nghĩa Hòa Đoàn ở Trung Quốc?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before="79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Sơn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Tây.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Sơn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Đông.</w:t>
      </w:r>
    </w:p>
    <w:p w:rsidR="007911FB" w:rsidRPr="0097026A" w:rsidRDefault="007911FB" w:rsidP="007911FB">
      <w:pPr>
        <w:widowControl w:val="0"/>
        <w:tabs>
          <w:tab w:val="left" w:pos="5942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Trực Lệ.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Bắc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Kinh.</w:t>
      </w:r>
    </w:p>
    <w:p w:rsidR="007911FB" w:rsidRPr="0097026A" w:rsidRDefault="007911FB" w:rsidP="007911F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5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khởi nghĩa Thái bình Thiên quốc là phong trào đấu tranh của giai cấp nào?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47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Công nhân.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Nông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dân.</w:t>
      </w:r>
    </w:p>
    <w:p w:rsidR="007911FB" w:rsidRPr="0097026A" w:rsidRDefault="007911FB" w:rsidP="007911FB">
      <w:pPr>
        <w:widowControl w:val="0"/>
        <w:numPr>
          <w:ilvl w:val="0"/>
          <w:numId w:val="3"/>
        </w:numPr>
        <w:tabs>
          <w:tab w:val="left" w:pos="799"/>
          <w:tab w:val="left" w:pos="5873"/>
        </w:tabs>
        <w:autoSpaceDE w:val="0"/>
        <w:autoSpaceDN w:val="0"/>
        <w:spacing w:line="322" w:lineRule="exact"/>
        <w:ind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Tư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Binh</w:t>
      </w:r>
      <w:r w:rsidRPr="0097026A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lính.</w:t>
      </w:r>
    </w:p>
    <w:p w:rsidR="007911FB" w:rsidRPr="0097026A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6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Trung Quốc đồng minh hội là chính đảng của giai cấp nào ở Trung Quốc?</w:t>
      </w:r>
    </w:p>
    <w:p w:rsidR="007911FB" w:rsidRDefault="007911FB" w:rsidP="007911FB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Tư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Nông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pacing w:val="3"/>
          <w:sz w:val="26"/>
          <w:szCs w:val="26"/>
          <w:lang w:val="vi-VN" w:bidi="en-US"/>
        </w:rPr>
        <w:t>dân.</w:t>
      </w:r>
      <w:r w:rsidRPr="0097026A">
        <w:rPr>
          <w:rFonts w:ascii="Times New Roman" w:eastAsia="Times New Roman" w:hAnsi="Times New Roman" w:cs="Times New Roman"/>
          <w:spacing w:val="3"/>
          <w:sz w:val="26"/>
          <w:szCs w:val="26"/>
          <w:lang w:val="vi-VN" w:bidi="en-US"/>
        </w:rPr>
        <w:tab/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Công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nhân.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Tiểu tư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7911FB" w:rsidRDefault="007911FB" w:rsidP="007911FB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60189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Câu</w:t>
      </w:r>
      <w:proofErr w:type="spellEnd"/>
      <w:r w:rsidRPr="0060189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7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Trước sự xâm lược của các nước đế quốc, triều đình Mãn Thanh có thái độ gì?</w:t>
      </w:r>
    </w:p>
    <w:p w:rsidR="007911FB" w:rsidRPr="001625AA" w:rsidRDefault="007911FB" w:rsidP="007911FB">
      <w:pPr>
        <w:widowControl w:val="0"/>
        <w:tabs>
          <w:tab w:val="left" w:pos="2992"/>
          <w:tab w:val="left" w:pos="5873"/>
          <w:tab w:val="left" w:pos="8033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            </w:t>
      </w:r>
      <w:r w:rsidRPr="001625AA">
        <w:rPr>
          <w:rFonts w:ascii="Times New Roman" w:hAnsi="Times New Roman"/>
          <w:sz w:val="26"/>
          <w:szCs w:val="26"/>
          <w:lang w:bidi="en-US"/>
        </w:rPr>
        <w:t xml:space="preserve">A. </w:t>
      </w:r>
      <w:r w:rsidRPr="001625AA">
        <w:rPr>
          <w:rFonts w:ascii="Times New Roman" w:hAnsi="Times New Roman"/>
          <w:sz w:val="26"/>
          <w:szCs w:val="26"/>
          <w:lang w:val="vi-VN" w:bidi="en-US"/>
        </w:rPr>
        <w:t>Kiên quyết chống lại các đế quốc xâm</w:t>
      </w:r>
      <w:r w:rsidRPr="001625AA">
        <w:rPr>
          <w:rFonts w:ascii="Times New Roman" w:hAnsi="Times New Roman"/>
          <w:spacing w:val="-7"/>
          <w:sz w:val="26"/>
          <w:szCs w:val="26"/>
          <w:lang w:val="vi-VN" w:bidi="en-US"/>
        </w:rPr>
        <w:t xml:space="preserve"> </w:t>
      </w:r>
      <w:r w:rsidRPr="001625AA">
        <w:rPr>
          <w:rFonts w:ascii="Times New Roman" w:hAnsi="Times New Roman"/>
          <w:sz w:val="26"/>
          <w:szCs w:val="26"/>
          <w:lang w:val="vi-VN" w:bidi="en-US"/>
        </w:rPr>
        <w:t>lược</w:t>
      </w:r>
    </w:p>
    <w:p w:rsidR="007911FB" w:rsidRPr="001625AA" w:rsidRDefault="007911FB" w:rsidP="007911FB">
      <w:pPr>
        <w:pStyle w:val="ListParagraph"/>
        <w:widowControl w:val="0"/>
        <w:numPr>
          <w:ilvl w:val="1"/>
          <w:numId w:val="2"/>
        </w:numPr>
        <w:tabs>
          <w:tab w:val="left" w:pos="1159"/>
        </w:tabs>
        <w:autoSpaceDE w:val="0"/>
        <w:autoSpaceDN w:val="0"/>
        <w:spacing w:before="2"/>
        <w:rPr>
          <w:rFonts w:ascii="Times New Roman" w:hAnsi="Times New Roman"/>
          <w:sz w:val="26"/>
          <w:szCs w:val="26"/>
          <w:lang w:val="vi-VN" w:bidi="en-US"/>
        </w:rPr>
      </w:pPr>
      <w:r w:rsidRPr="001625AA">
        <w:rPr>
          <w:rFonts w:ascii="Times New Roman" w:hAnsi="Times New Roman"/>
          <w:sz w:val="26"/>
          <w:szCs w:val="26"/>
          <w:lang w:val="vi-VN" w:bidi="en-US"/>
        </w:rPr>
        <w:t>Bỏ mặc nhân</w:t>
      </w:r>
      <w:r w:rsidRPr="001625AA">
        <w:rPr>
          <w:rFonts w:ascii="Times New Roman" w:hAnsi="Times New Roman"/>
          <w:spacing w:val="-3"/>
          <w:sz w:val="26"/>
          <w:szCs w:val="26"/>
          <w:lang w:val="vi-VN" w:bidi="en-US"/>
        </w:rPr>
        <w:t xml:space="preserve"> </w:t>
      </w:r>
      <w:r w:rsidRPr="001625AA">
        <w:rPr>
          <w:rFonts w:ascii="Times New Roman" w:hAnsi="Times New Roman"/>
          <w:sz w:val="26"/>
          <w:szCs w:val="26"/>
          <w:lang w:val="vi-VN" w:bidi="en-US"/>
        </w:rPr>
        <w:t>dân</w:t>
      </w:r>
    </w:p>
    <w:p w:rsidR="007911FB" w:rsidRPr="0097026A" w:rsidRDefault="007911FB" w:rsidP="007911FB">
      <w:pPr>
        <w:widowControl w:val="0"/>
        <w:numPr>
          <w:ilvl w:val="1"/>
          <w:numId w:val="2"/>
        </w:numPr>
        <w:tabs>
          <w:tab w:val="left" w:pos="1159"/>
        </w:tabs>
        <w:autoSpaceDE w:val="0"/>
        <w:autoSpaceDN w:val="0"/>
        <w:spacing w:before="1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lastRenderedPageBreak/>
        <w:t>Thỏa hiệp với các nước đế</w:t>
      </w:r>
      <w:r w:rsidRPr="0097026A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</w:t>
      </w:r>
    </w:p>
    <w:p w:rsidR="007911FB" w:rsidRPr="0097026A" w:rsidRDefault="007911FB" w:rsidP="007911FB">
      <w:pPr>
        <w:widowControl w:val="0"/>
        <w:numPr>
          <w:ilvl w:val="1"/>
          <w:numId w:val="2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Trông chờ ào sự giúp đỡ từ bên</w:t>
      </w:r>
      <w:r w:rsidRPr="0097026A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ngoài</w:t>
      </w:r>
    </w:p>
    <w:p w:rsidR="007911FB" w:rsidRPr="0097026A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8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khởi nghĩa nông dân nào lớn nhất trong lịch sử phong kiến Trung Quốc?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Thái Bình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Thiên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Nghĩa Hòa</w:t>
      </w:r>
      <w:r w:rsidRPr="0097026A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đoàn.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Khởi nghĩa</w:t>
      </w:r>
      <w:r w:rsidRPr="0097026A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Vũ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Xương.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Khởi nghĩa Thiên An</w:t>
      </w:r>
      <w:r w:rsidRPr="0097026A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môn.</w:t>
      </w:r>
    </w:p>
    <w:p w:rsidR="007911FB" w:rsidRPr="0097026A" w:rsidRDefault="007911FB" w:rsidP="007911F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9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Trung Quốc Đồng minh hội là chính đảng của giai cấp nào?</w:t>
      </w:r>
    </w:p>
    <w:p w:rsidR="007911FB" w:rsidRPr="0097026A" w:rsidRDefault="007911FB" w:rsidP="007911FB">
      <w:pPr>
        <w:widowControl w:val="0"/>
        <w:tabs>
          <w:tab w:val="left" w:pos="3712"/>
          <w:tab w:val="left" w:pos="5873"/>
          <w:tab w:val="left" w:pos="8033"/>
        </w:tabs>
        <w:autoSpaceDE w:val="0"/>
        <w:autoSpaceDN w:val="0"/>
        <w:spacing w:before="1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Tư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Nông dân.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C.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Công nhân.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Tiểu tư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7911FB" w:rsidRPr="0097026A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10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Với điều ước nào Trung Quốc thực sự trở thành nước nữa thuộc địa nữa phong kiến?</w:t>
      </w:r>
    </w:p>
    <w:p w:rsidR="007911FB" w:rsidRPr="0097026A" w:rsidRDefault="007911FB" w:rsidP="007911FB">
      <w:pPr>
        <w:widowControl w:val="0"/>
        <w:tabs>
          <w:tab w:val="left" w:pos="3712"/>
          <w:tab w:val="left" w:pos="5873"/>
          <w:tab w:val="left" w:pos="803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Tân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Sửu.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Nam</w:t>
      </w:r>
      <w:r w:rsidRPr="0097026A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Kinh.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C.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Bắc Kinh.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Nhâm</w:t>
      </w:r>
      <w:r w:rsidRPr="0097026A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Ngọ.</w:t>
      </w:r>
    </w:p>
    <w:p w:rsidR="007911FB" w:rsidRPr="0097026A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11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Tính chất của cuộc Cách mạng Tân Hợi năm 1911 là gì?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Cách mạng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vô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Cách mạng Dân chủ tư</w:t>
      </w:r>
      <w:r w:rsidRPr="0097026A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Chiến tranh</w:t>
      </w:r>
      <w:r w:rsidRPr="0097026A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đế quốc.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Cách mạng văn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hóa.</w:t>
      </w:r>
    </w:p>
    <w:p w:rsidR="007911FB" w:rsidRPr="0097026A" w:rsidRDefault="007911FB" w:rsidP="007911FB">
      <w:pPr>
        <w:widowControl w:val="0"/>
        <w:autoSpaceDE w:val="0"/>
        <w:autoSpaceDN w:val="0"/>
        <w:spacing w:before="2"/>
        <w:ind w:left="112" w:right="49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12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Trước thái độ của triều đình Mãn Thanh đối với đế quốc, nhân dân Trung Quốc có hành động gì?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1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Đầu hàng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đế</w:t>
      </w:r>
      <w:r w:rsidRPr="0097026A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Nổi dậy đấu</w:t>
      </w:r>
      <w:r w:rsidRPr="0097026A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tranh.</w:t>
      </w:r>
    </w:p>
    <w:p w:rsidR="007911FB" w:rsidRPr="0097026A" w:rsidRDefault="007911FB" w:rsidP="007911FB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Thỏa hiệp với</w:t>
      </w:r>
      <w:r w:rsidRPr="0097026A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đế</w:t>
      </w:r>
      <w:r w:rsidRPr="0097026A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Lợi dụng đế quốc chống phong</w:t>
      </w:r>
      <w:r w:rsidRPr="0097026A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</w:p>
    <w:p w:rsidR="007911FB" w:rsidRPr="0097026A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13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Ý nào sau đây không đúng khi nói về mục tiêu của Trung Quốc Đồng minh Hội?</w:t>
      </w:r>
    </w:p>
    <w:p w:rsidR="007911FB" w:rsidRPr="0097026A" w:rsidRDefault="007911FB" w:rsidP="007911FB">
      <w:pPr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Đánh đổ Mãn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Thanh.</w:t>
      </w:r>
    </w:p>
    <w:p w:rsidR="007911FB" w:rsidRPr="0097026A" w:rsidRDefault="007911FB" w:rsidP="007911FB">
      <w:pPr>
        <w:widowControl w:val="0"/>
        <w:numPr>
          <w:ilvl w:val="0"/>
          <w:numId w:val="4"/>
        </w:numPr>
        <w:tabs>
          <w:tab w:val="left" w:pos="1159"/>
        </w:tabs>
        <w:autoSpaceDE w:val="0"/>
        <w:autoSpaceDN w:val="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Khôi phục Trung Hoa, thành lập Dân</w:t>
      </w:r>
      <w:r w:rsidRPr="0097026A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</w:p>
    <w:p w:rsidR="007911FB" w:rsidRPr="0097026A" w:rsidRDefault="007911FB" w:rsidP="007911FB">
      <w:pPr>
        <w:widowControl w:val="0"/>
        <w:numPr>
          <w:ilvl w:val="0"/>
          <w:numId w:val="4"/>
        </w:numPr>
        <w:tabs>
          <w:tab w:val="left" w:pos="1159"/>
        </w:tabs>
        <w:autoSpaceDE w:val="0"/>
        <w:autoSpaceDN w:val="0"/>
        <w:spacing w:before="2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Bình đẳng ruộng đất cho dân</w:t>
      </w:r>
      <w:r w:rsidRPr="0097026A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cày.</w:t>
      </w:r>
    </w:p>
    <w:p w:rsidR="007911FB" w:rsidRPr="0097026A" w:rsidRDefault="007911FB" w:rsidP="007911FB">
      <w:pPr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Đánh đuổi Đế quốc xâm</w:t>
      </w:r>
      <w:r w:rsidRPr="0097026A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lược.</w:t>
      </w:r>
    </w:p>
    <w:p w:rsidR="007911FB" w:rsidRPr="0097026A" w:rsidRDefault="007911FB" w:rsidP="007911F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</w:t>
      </w: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Những mâu thuẫn nào tồn tại trong lòng xã hội Trung Quốc khi bị các nước đế quốc xâm lược?</w:t>
      </w:r>
    </w:p>
    <w:p w:rsidR="007911FB" w:rsidRPr="006D06E5" w:rsidRDefault="007911FB" w:rsidP="007911FB">
      <w:pPr>
        <w:pStyle w:val="ListParagraph"/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line="321" w:lineRule="exact"/>
        <w:rPr>
          <w:rFonts w:ascii="Times New Roman" w:hAnsi="Times New Roman"/>
          <w:sz w:val="26"/>
          <w:szCs w:val="26"/>
          <w:lang w:val="vi-VN" w:bidi="en-US"/>
        </w:rPr>
      </w:pPr>
      <w:r w:rsidRPr="006D06E5">
        <w:rPr>
          <w:rFonts w:ascii="Times New Roman" w:hAnsi="Times New Roman"/>
          <w:sz w:val="26"/>
          <w:szCs w:val="26"/>
          <w:lang w:val="vi-VN" w:bidi="en-US"/>
        </w:rPr>
        <w:t>Tồn tại 2 mâu thuẩn: Nông dân &gt;&lt; đế quốc, nhân dân TQ &gt;&lt; phong</w:t>
      </w:r>
      <w:r w:rsidRPr="006D06E5">
        <w:rPr>
          <w:rFonts w:ascii="Times New Roman" w:hAnsi="Times New Roman"/>
          <w:spacing w:val="-21"/>
          <w:sz w:val="26"/>
          <w:szCs w:val="26"/>
          <w:lang w:val="vi-VN" w:bidi="en-US"/>
        </w:rPr>
        <w:t xml:space="preserve"> </w:t>
      </w:r>
      <w:r w:rsidRPr="006D06E5">
        <w:rPr>
          <w:rFonts w:ascii="Times New Roman" w:hAnsi="Times New Roman"/>
          <w:sz w:val="26"/>
          <w:szCs w:val="26"/>
          <w:lang w:val="vi-VN" w:bidi="en-US"/>
        </w:rPr>
        <w:t>kiến.</w:t>
      </w:r>
    </w:p>
    <w:p w:rsidR="007911FB" w:rsidRPr="006D06E5" w:rsidRDefault="007911FB" w:rsidP="007911FB">
      <w:pPr>
        <w:pStyle w:val="ListParagraph"/>
        <w:widowControl w:val="0"/>
        <w:numPr>
          <w:ilvl w:val="0"/>
          <w:numId w:val="11"/>
        </w:numPr>
        <w:tabs>
          <w:tab w:val="left" w:pos="1159"/>
        </w:tabs>
        <w:autoSpaceDE w:val="0"/>
        <w:autoSpaceDN w:val="0"/>
        <w:spacing w:line="322" w:lineRule="exact"/>
        <w:rPr>
          <w:rFonts w:ascii="Times New Roman" w:hAnsi="Times New Roman"/>
          <w:sz w:val="26"/>
          <w:szCs w:val="26"/>
          <w:lang w:val="vi-VN" w:bidi="en-US"/>
        </w:rPr>
      </w:pPr>
      <w:r w:rsidRPr="006D06E5">
        <w:rPr>
          <w:rFonts w:ascii="Times New Roman" w:hAnsi="Times New Roman"/>
          <w:sz w:val="26"/>
          <w:szCs w:val="26"/>
          <w:lang w:val="vi-VN" w:bidi="en-US"/>
        </w:rPr>
        <w:t>Tồn tại 2 mâu thuẩn: Nhân dân TQ &gt;&lt; phong kiến, nông dân &gt;&lt; đế</w:t>
      </w:r>
      <w:r w:rsidRPr="006D06E5">
        <w:rPr>
          <w:rFonts w:ascii="Times New Roman" w:hAnsi="Times New Roman"/>
          <w:spacing w:val="-17"/>
          <w:sz w:val="26"/>
          <w:szCs w:val="26"/>
          <w:lang w:val="vi-VN" w:bidi="en-US"/>
        </w:rPr>
        <w:t xml:space="preserve"> </w:t>
      </w:r>
      <w:r w:rsidRPr="006D06E5">
        <w:rPr>
          <w:rFonts w:ascii="Times New Roman" w:hAnsi="Times New Roman"/>
          <w:sz w:val="26"/>
          <w:szCs w:val="26"/>
          <w:lang w:val="vi-VN" w:bidi="en-US"/>
        </w:rPr>
        <w:t>quốc.</w:t>
      </w:r>
    </w:p>
    <w:p w:rsidR="007911FB" w:rsidRPr="006D06E5" w:rsidRDefault="007911FB" w:rsidP="007911FB">
      <w:pPr>
        <w:pStyle w:val="ListParagraph"/>
        <w:widowControl w:val="0"/>
        <w:numPr>
          <w:ilvl w:val="0"/>
          <w:numId w:val="11"/>
        </w:numPr>
        <w:tabs>
          <w:tab w:val="left" w:pos="1159"/>
        </w:tabs>
        <w:autoSpaceDE w:val="0"/>
        <w:autoSpaceDN w:val="0"/>
        <w:spacing w:line="322" w:lineRule="exact"/>
        <w:rPr>
          <w:rFonts w:ascii="Times New Roman" w:hAnsi="Times New Roman"/>
          <w:sz w:val="26"/>
          <w:szCs w:val="26"/>
          <w:lang w:val="vi-VN" w:bidi="en-US"/>
        </w:rPr>
      </w:pPr>
      <w:r w:rsidRPr="006D06E5">
        <w:rPr>
          <w:rFonts w:ascii="Times New Roman" w:hAnsi="Times New Roman"/>
          <w:sz w:val="26"/>
          <w:szCs w:val="26"/>
          <w:lang w:val="vi-VN" w:bidi="en-US"/>
        </w:rPr>
        <w:t>Tồn tại 2 mâu thuẩn: Nông dân &gt;&lt; phong kiến, nhân dân TQ &gt;&lt; đế</w:t>
      </w:r>
      <w:r w:rsidRPr="006D06E5">
        <w:rPr>
          <w:rFonts w:ascii="Times New Roman" w:hAnsi="Times New Roman"/>
          <w:spacing w:val="-18"/>
          <w:sz w:val="26"/>
          <w:szCs w:val="26"/>
          <w:lang w:val="vi-VN" w:bidi="en-US"/>
        </w:rPr>
        <w:t xml:space="preserve"> </w:t>
      </w:r>
      <w:r w:rsidRPr="006D06E5">
        <w:rPr>
          <w:rFonts w:ascii="Times New Roman" w:hAnsi="Times New Roman"/>
          <w:sz w:val="26"/>
          <w:szCs w:val="26"/>
          <w:lang w:val="vi-VN" w:bidi="en-US"/>
        </w:rPr>
        <w:t>quốc.</w:t>
      </w:r>
    </w:p>
    <w:p w:rsidR="007911FB" w:rsidRPr="006D06E5" w:rsidRDefault="007911FB" w:rsidP="007911FB">
      <w:pPr>
        <w:pStyle w:val="ListParagraph"/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hAnsi="Times New Roman"/>
          <w:sz w:val="26"/>
          <w:szCs w:val="26"/>
          <w:lang w:val="vi-VN" w:bidi="en-US"/>
        </w:rPr>
      </w:pPr>
      <w:r w:rsidRPr="006D06E5">
        <w:rPr>
          <w:rFonts w:ascii="Times New Roman" w:hAnsi="Times New Roman"/>
          <w:sz w:val="26"/>
          <w:szCs w:val="26"/>
          <w:lang w:val="vi-VN" w:bidi="en-US"/>
        </w:rPr>
        <w:t>Tồn tại 2 mâu thuẩn: Đế quốc&gt;&lt; phong kiến, địa chủ &gt;&lt; nông</w:t>
      </w:r>
      <w:r w:rsidRPr="006D06E5">
        <w:rPr>
          <w:rFonts w:ascii="Times New Roman" w:hAnsi="Times New Roman"/>
          <w:spacing w:val="-5"/>
          <w:sz w:val="26"/>
          <w:szCs w:val="26"/>
          <w:lang w:val="vi-VN" w:bidi="en-US"/>
        </w:rPr>
        <w:t xml:space="preserve"> </w:t>
      </w:r>
      <w:r w:rsidRPr="006D06E5">
        <w:rPr>
          <w:rFonts w:ascii="Times New Roman" w:hAnsi="Times New Roman"/>
          <w:sz w:val="26"/>
          <w:szCs w:val="26"/>
          <w:lang w:val="vi-VN" w:bidi="en-US"/>
        </w:rPr>
        <w:t>dân.</w:t>
      </w:r>
    </w:p>
    <w:p w:rsidR="007911FB" w:rsidRDefault="007911FB" w:rsidP="007911FB">
      <w:pPr>
        <w:widowControl w:val="0"/>
        <w:autoSpaceDE w:val="0"/>
        <w:autoSpaceDN w:val="0"/>
        <w:ind w:left="112" w:right="447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15</w:t>
      </w:r>
      <w:r w:rsidRPr="0097026A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97026A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Ảnh hưởng của Cách mạng Tân Hợi đến phong trào giải phóng dân tộc đến châu Á như thế nào?</w:t>
      </w:r>
    </w:p>
    <w:p w:rsidR="007911FB" w:rsidRPr="0060189B" w:rsidRDefault="007911FB" w:rsidP="007911FB">
      <w:pPr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spacing w:before="79"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Góp phần cổ vũ phong trào đấu tranh theo khuynh hướng dân chủ tư</w:t>
      </w:r>
      <w:r w:rsidRPr="0060189B">
        <w:rPr>
          <w:rFonts w:ascii="Times New Roman" w:eastAsia="Times New Roman" w:hAnsi="Times New Roman" w:cs="Times New Roman"/>
          <w:spacing w:val="-21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7911FB" w:rsidRPr="0060189B" w:rsidRDefault="007911FB" w:rsidP="007911FB">
      <w:pPr>
        <w:widowControl w:val="0"/>
        <w:numPr>
          <w:ilvl w:val="0"/>
          <w:numId w:val="9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Góp phần cổ vũ phong trào đấu tranh theo khuynh hướng vô</w:t>
      </w:r>
      <w:r w:rsidRPr="0060189B">
        <w:rPr>
          <w:rFonts w:ascii="Times New Roman" w:eastAsia="Times New Roman" w:hAnsi="Times New Roman" w:cs="Times New Roman"/>
          <w:spacing w:val="-12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</w:p>
    <w:p w:rsidR="007911FB" w:rsidRPr="0060189B" w:rsidRDefault="007911FB" w:rsidP="007911FB">
      <w:pPr>
        <w:widowControl w:val="0"/>
        <w:numPr>
          <w:ilvl w:val="0"/>
          <w:numId w:val="9"/>
        </w:numPr>
        <w:tabs>
          <w:tab w:val="left" w:pos="1159"/>
        </w:tabs>
        <w:autoSpaceDE w:val="0"/>
        <w:autoSpaceDN w:val="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Góp phần cổ vũ phong trào đấu tranh vì mục tiêu kinh</w:t>
      </w:r>
      <w:r w:rsidRPr="0060189B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tế.</w:t>
      </w:r>
    </w:p>
    <w:p w:rsidR="007911FB" w:rsidRPr="0060189B" w:rsidRDefault="007911FB" w:rsidP="007911FB">
      <w:pPr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Góp phần cổ vũ phong trào đấu tranh chống chiến tranh đế quốc phi</w:t>
      </w:r>
      <w:r w:rsidRPr="0060189B">
        <w:rPr>
          <w:rFonts w:ascii="Times New Roman" w:eastAsia="Times New Roman" w:hAnsi="Times New Roman" w:cs="Times New Roman"/>
          <w:spacing w:val="-17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nghĩa.</w:t>
      </w:r>
    </w:p>
    <w:p w:rsidR="007911FB" w:rsidRPr="0060189B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16</w:t>
      </w:r>
      <w:r w:rsidRPr="0060189B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Hạn chế của học thuyết “Tam dân” của Tôn Trung Sơn</w:t>
      </w:r>
      <w:r w:rsidRPr="0060189B">
        <w:rPr>
          <w:rFonts w:ascii="Times New Roman" w:eastAsia="Times New Roman" w:hAnsi="Times New Roman" w:cs="Times New Roman"/>
          <w:spacing w:val="-18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là</w:t>
      </w:r>
    </w:p>
    <w:p w:rsidR="007911FB" w:rsidRPr="0060189B" w:rsidRDefault="007911FB" w:rsidP="007911FB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không chú trọng mục tiêu chống phong</w:t>
      </w:r>
      <w:r w:rsidRPr="0060189B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</w:p>
    <w:p w:rsidR="007911FB" w:rsidRPr="0060189B" w:rsidRDefault="007911FB" w:rsidP="007911FB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before="1"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lastRenderedPageBreak/>
        <w:t>không chú trọng mục tiêu chống đế</w:t>
      </w:r>
      <w:r w:rsidRPr="0060189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quốc.</w:t>
      </w:r>
    </w:p>
    <w:p w:rsidR="007911FB" w:rsidRPr="0060189B" w:rsidRDefault="007911FB" w:rsidP="007911FB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không chú trọng mục tiêu dân chủ dân</w:t>
      </w:r>
      <w:r w:rsidRPr="0060189B">
        <w:rPr>
          <w:rFonts w:ascii="Times New Roman" w:eastAsia="Times New Roman" w:hAnsi="Times New Roman" w:cs="Times New Roman"/>
          <w:spacing w:val="2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sinh.</w:t>
      </w:r>
    </w:p>
    <w:p w:rsidR="007911FB" w:rsidRPr="0060189B" w:rsidRDefault="007911FB" w:rsidP="007911FB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không chú trọng mục tiêu vì sự tiến bộ của đất</w:t>
      </w:r>
      <w:r w:rsidRPr="0060189B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nước.</w:t>
      </w:r>
    </w:p>
    <w:p w:rsidR="007911FB" w:rsidRPr="0060189B" w:rsidRDefault="007911FB" w:rsidP="007911FB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17</w:t>
      </w:r>
      <w:r w:rsidRPr="0060189B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Vì sao phong trào Duy tân ở Trung Quốc thất bại?</w:t>
      </w:r>
    </w:p>
    <w:p w:rsidR="007911FB" w:rsidRPr="0060189B" w:rsidRDefault="007911FB" w:rsidP="007911FB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Do các nước đế quốc liên minh đàn áp mạnh</w:t>
      </w:r>
      <w:r w:rsidRPr="0060189B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mẽ.</w:t>
      </w:r>
    </w:p>
    <w:p w:rsidR="007911FB" w:rsidRPr="0060189B" w:rsidRDefault="007911FB" w:rsidP="007911FB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Vấp phải sự chống đối của phái thủ cựu ở triều</w:t>
      </w:r>
      <w:r w:rsidRPr="0060189B">
        <w:rPr>
          <w:rFonts w:ascii="Times New Roman" w:eastAsia="Times New Roman" w:hAnsi="Times New Roman" w:cs="Times New Roman"/>
          <w:spacing w:val="-11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đình.</w:t>
      </w:r>
    </w:p>
    <w:p w:rsidR="007911FB" w:rsidRPr="0060189B" w:rsidRDefault="007911FB" w:rsidP="007911FB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before="2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Do trang bị vũ khí thô sơ, lạc</w:t>
      </w:r>
      <w:r w:rsidRPr="0060189B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hậu.</w:t>
      </w:r>
    </w:p>
    <w:p w:rsidR="007911FB" w:rsidRPr="0060189B" w:rsidRDefault="007911FB" w:rsidP="007911FB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Do giai cấp vô sản chưa đủ lớn</w:t>
      </w:r>
      <w:r w:rsidRPr="0060189B">
        <w:rPr>
          <w:rFonts w:ascii="Times New Roman" w:eastAsia="Times New Roman" w:hAnsi="Times New Roman" w:cs="Times New Roman"/>
          <w:spacing w:val="3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mạnh.</w:t>
      </w:r>
    </w:p>
    <w:p w:rsidR="007911FB" w:rsidRPr="0060189B" w:rsidRDefault="007911FB" w:rsidP="007911FB">
      <w:pPr>
        <w:widowControl w:val="0"/>
        <w:autoSpaceDE w:val="0"/>
        <w:autoSpaceDN w:val="0"/>
        <w:ind w:left="112" w:right="187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</w:t>
      </w: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8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. Ý nào sau đây </w:t>
      </w:r>
      <w:r w:rsidRPr="0060189B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không đúng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khi nhận xét về phong trào đấu tranh của nhân dân Trung Quốc từ giữa TK XIX – đầu TK XX?</w:t>
      </w:r>
    </w:p>
    <w:p w:rsidR="007911FB" w:rsidRPr="0060189B" w:rsidRDefault="007911FB" w:rsidP="007911FB">
      <w:pPr>
        <w:pStyle w:val="ListParagraph"/>
        <w:widowControl w:val="0"/>
        <w:numPr>
          <w:ilvl w:val="0"/>
          <w:numId w:val="10"/>
        </w:numPr>
        <w:tabs>
          <w:tab w:val="left" w:pos="1174"/>
        </w:tabs>
        <w:autoSpaceDE w:val="0"/>
        <w:autoSpaceDN w:val="0"/>
        <w:spacing w:line="321" w:lineRule="exact"/>
        <w:rPr>
          <w:rFonts w:ascii="Times New Roman" w:hAnsi="Times New Roman"/>
          <w:sz w:val="26"/>
          <w:szCs w:val="26"/>
          <w:lang w:val="vi-VN" w:bidi="en-US"/>
        </w:rPr>
      </w:pPr>
      <w:r w:rsidRPr="0060189B">
        <w:rPr>
          <w:rFonts w:ascii="Times New Roman" w:hAnsi="Times New Roman"/>
          <w:sz w:val="26"/>
          <w:szCs w:val="26"/>
          <w:lang w:val="vi-VN" w:bidi="en-US"/>
        </w:rPr>
        <w:t>Diễn ra sôi nổi mạnh mẽ, phạm vi</w:t>
      </w:r>
      <w:r w:rsidRPr="0060189B">
        <w:rPr>
          <w:rFonts w:ascii="Times New Roman" w:hAnsi="Times New Roman"/>
          <w:spacing w:val="-7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hAnsi="Times New Roman"/>
          <w:sz w:val="26"/>
          <w:szCs w:val="26"/>
          <w:lang w:val="vi-VN" w:bidi="en-US"/>
        </w:rPr>
        <w:t>rộng.</w:t>
      </w:r>
    </w:p>
    <w:p w:rsidR="007911FB" w:rsidRPr="0060189B" w:rsidRDefault="007911FB" w:rsidP="007911FB">
      <w:pPr>
        <w:pStyle w:val="ListParagraph"/>
        <w:widowControl w:val="0"/>
        <w:numPr>
          <w:ilvl w:val="0"/>
          <w:numId w:val="10"/>
        </w:numPr>
        <w:tabs>
          <w:tab w:val="left" w:pos="1159"/>
        </w:tabs>
        <w:autoSpaceDE w:val="0"/>
        <w:autoSpaceDN w:val="0"/>
        <w:rPr>
          <w:rFonts w:ascii="Times New Roman" w:hAnsi="Times New Roman"/>
          <w:sz w:val="26"/>
          <w:szCs w:val="26"/>
          <w:lang w:val="vi-VN" w:bidi="en-US"/>
        </w:rPr>
      </w:pPr>
      <w:r w:rsidRPr="0060189B">
        <w:rPr>
          <w:rFonts w:ascii="Times New Roman" w:hAnsi="Times New Roman"/>
          <w:sz w:val="26"/>
          <w:szCs w:val="26"/>
          <w:lang w:val="vi-VN" w:bidi="en-US"/>
        </w:rPr>
        <w:t>Hình thức đấu tranh phong</w:t>
      </w:r>
      <w:r w:rsidRPr="0060189B">
        <w:rPr>
          <w:rFonts w:ascii="Times New Roman" w:hAnsi="Times New Roman"/>
          <w:spacing w:val="-1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hAnsi="Times New Roman"/>
          <w:sz w:val="26"/>
          <w:szCs w:val="26"/>
          <w:lang w:val="vi-VN" w:bidi="en-US"/>
        </w:rPr>
        <w:t>phú.</w:t>
      </w:r>
    </w:p>
    <w:p w:rsidR="007911FB" w:rsidRPr="0060189B" w:rsidRDefault="007911FB" w:rsidP="007911FB">
      <w:pPr>
        <w:pStyle w:val="ListParagraph"/>
        <w:widowControl w:val="0"/>
        <w:numPr>
          <w:ilvl w:val="0"/>
          <w:numId w:val="10"/>
        </w:numPr>
        <w:tabs>
          <w:tab w:val="left" w:pos="1159"/>
        </w:tabs>
        <w:autoSpaceDE w:val="0"/>
        <w:autoSpaceDN w:val="0"/>
        <w:spacing w:line="322" w:lineRule="exact"/>
        <w:rPr>
          <w:rFonts w:ascii="Times New Roman" w:hAnsi="Times New Roman"/>
          <w:sz w:val="26"/>
          <w:szCs w:val="26"/>
          <w:lang w:val="vi-VN" w:bidi="en-US"/>
        </w:rPr>
      </w:pPr>
      <w:r w:rsidRPr="0060189B">
        <w:rPr>
          <w:rFonts w:ascii="Times New Roman" w:hAnsi="Times New Roman"/>
          <w:sz w:val="26"/>
          <w:szCs w:val="26"/>
          <w:lang w:val="vi-VN" w:bidi="en-US"/>
        </w:rPr>
        <w:t>Giai cấp vô sản lớn</w:t>
      </w:r>
      <w:r w:rsidRPr="0060189B">
        <w:rPr>
          <w:rFonts w:ascii="Times New Roman" w:hAnsi="Times New Roman"/>
          <w:spacing w:val="-5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hAnsi="Times New Roman"/>
          <w:sz w:val="26"/>
          <w:szCs w:val="26"/>
          <w:lang w:val="vi-VN" w:bidi="en-US"/>
        </w:rPr>
        <w:t>mạnh.</w:t>
      </w:r>
    </w:p>
    <w:p w:rsidR="007911FB" w:rsidRPr="0060189B" w:rsidRDefault="007911FB" w:rsidP="007911FB">
      <w:pPr>
        <w:pStyle w:val="ListParagraph"/>
        <w:widowControl w:val="0"/>
        <w:numPr>
          <w:ilvl w:val="0"/>
          <w:numId w:val="10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hAnsi="Times New Roman"/>
          <w:sz w:val="26"/>
          <w:szCs w:val="26"/>
          <w:lang w:val="vi-VN" w:bidi="en-US"/>
        </w:rPr>
      </w:pPr>
      <w:r w:rsidRPr="0060189B">
        <w:rPr>
          <w:rFonts w:ascii="Times New Roman" w:hAnsi="Times New Roman"/>
          <w:sz w:val="26"/>
          <w:szCs w:val="26"/>
          <w:lang w:val="vi-VN" w:bidi="en-US"/>
        </w:rPr>
        <w:t>Giai cấp tư sản lớn</w:t>
      </w:r>
      <w:r w:rsidRPr="0060189B">
        <w:rPr>
          <w:rFonts w:ascii="Times New Roman" w:hAnsi="Times New Roman"/>
          <w:spacing w:val="-5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hAnsi="Times New Roman"/>
          <w:sz w:val="26"/>
          <w:szCs w:val="26"/>
          <w:lang w:val="vi-VN" w:bidi="en-US"/>
        </w:rPr>
        <w:t>mạnh.</w:t>
      </w:r>
    </w:p>
    <w:p w:rsidR="007911FB" w:rsidRPr="0060189B" w:rsidRDefault="007911FB" w:rsidP="007911FB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19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Nhận xét nào đúng về phong trào đấu tranh của nhân dân Trung Quốc giữa TK XIX đầu TK XX?</w:t>
      </w:r>
    </w:p>
    <w:p w:rsidR="007911FB" w:rsidRPr="0060189B" w:rsidRDefault="007911FB" w:rsidP="007911FB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Diễn ra sôi nổi,lôi kéo đông đảo lực lượng tham gia ,dưới nhiều hình</w:t>
      </w:r>
      <w:r w:rsidRPr="0060189B">
        <w:rPr>
          <w:rFonts w:ascii="Times New Roman" w:eastAsia="Times New Roman" w:hAnsi="Times New Roman" w:cs="Times New Roman"/>
          <w:spacing w:val="-24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thức.</w:t>
      </w:r>
    </w:p>
    <w:p w:rsidR="007911FB" w:rsidRPr="0060189B" w:rsidRDefault="007911FB" w:rsidP="007911FB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before="49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Đông đảo lực lượng tham gia, dưới hình thức khởi nghĩa vũ</w:t>
      </w:r>
      <w:r w:rsidRPr="0060189B">
        <w:rPr>
          <w:rFonts w:ascii="Times New Roman" w:eastAsia="Times New Roman" w:hAnsi="Times New Roman" w:cs="Times New Roman"/>
          <w:spacing w:val="-16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trang.</w:t>
      </w:r>
    </w:p>
    <w:p w:rsidR="007911FB" w:rsidRPr="0060189B" w:rsidRDefault="007911FB" w:rsidP="007911FB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before="48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Diễn ra sôi nổi, nhằm mục tiêu đánh đổ đế quốc,dưới nhiều hình</w:t>
      </w:r>
      <w:r w:rsidRPr="0060189B">
        <w:rPr>
          <w:rFonts w:ascii="Times New Roman" w:eastAsia="Times New Roman" w:hAnsi="Times New Roman" w:cs="Times New Roman"/>
          <w:spacing w:val="-22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thức.</w:t>
      </w:r>
    </w:p>
    <w:p w:rsidR="007911FB" w:rsidRPr="0060189B" w:rsidRDefault="007911FB" w:rsidP="007911FB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before="47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Đông đảo lực lượng tham gia,dưới nhiều hình thức nhằm giải phóng dân</w:t>
      </w:r>
      <w:r w:rsidRPr="0060189B">
        <w:rPr>
          <w:rFonts w:ascii="Times New Roman" w:eastAsia="Times New Roman" w:hAnsi="Times New Roman" w:cs="Times New Roman"/>
          <w:spacing w:val="-20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tộc.</w:t>
      </w:r>
    </w:p>
    <w:p w:rsidR="007911FB" w:rsidRPr="0060189B" w:rsidRDefault="007911FB" w:rsidP="007911FB">
      <w:pPr>
        <w:widowControl w:val="0"/>
        <w:autoSpaceDE w:val="0"/>
        <w:autoSpaceDN w:val="0"/>
        <w:spacing w:before="48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20</w:t>
      </w:r>
      <w:r w:rsidRPr="0060189B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.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Nguyên nhân dẫn đến hạn chế của Cách mạng Tân Hợi 1911 là?</w:t>
      </w:r>
    </w:p>
    <w:p w:rsidR="007911FB" w:rsidRPr="0060189B" w:rsidRDefault="007911FB" w:rsidP="007911FB">
      <w:pPr>
        <w:widowControl w:val="0"/>
        <w:numPr>
          <w:ilvl w:val="0"/>
          <w:numId w:val="5"/>
        </w:numPr>
        <w:tabs>
          <w:tab w:val="left" w:pos="1174"/>
        </w:tabs>
        <w:autoSpaceDE w:val="0"/>
        <w:autoSpaceDN w:val="0"/>
        <w:spacing w:before="2"/>
        <w:ind w:firstLine="72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Để chính quyền cách mạng rơi vào tay thế lực phong kiến quân</w:t>
      </w:r>
      <w:r w:rsidRPr="0060189B">
        <w:rPr>
          <w:rFonts w:ascii="Times New Roman" w:eastAsia="Times New Roman" w:hAnsi="Times New Roman" w:cs="Times New Roman"/>
          <w:spacing w:val="-13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phiệt.</w:t>
      </w:r>
    </w:p>
    <w:p w:rsidR="007911FB" w:rsidRPr="0060189B" w:rsidRDefault="007911FB" w:rsidP="007911FB">
      <w:pPr>
        <w:widowControl w:val="0"/>
        <w:numPr>
          <w:ilvl w:val="0"/>
          <w:numId w:val="5"/>
        </w:numPr>
        <w:tabs>
          <w:tab w:val="left" w:pos="1159"/>
        </w:tabs>
        <w:autoSpaceDE w:val="0"/>
        <w:autoSpaceDN w:val="0"/>
        <w:spacing w:before="48" w:line="276" w:lineRule="auto"/>
        <w:ind w:right="228" w:firstLine="72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Một số người lãnh đạo Đồng Minh hội chủ trương thương lượng,nhượng bộ, không kiên</w:t>
      </w:r>
      <w:r w:rsidRPr="0060189B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quyết.</w:t>
      </w:r>
    </w:p>
    <w:p w:rsidR="007911FB" w:rsidRPr="0060189B" w:rsidRDefault="007911FB" w:rsidP="007911FB">
      <w:pPr>
        <w:widowControl w:val="0"/>
        <w:numPr>
          <w:ilvl w:val="0"/>
          <w:numId w:val="5"/>
        </w:numPr>
        <w:tabs>
          <w:tab w:val="left" w:pos="1159"/>
        </w:tabs>
        <w:autoSpaceDE w:val="0"/>
        <w:autoSpaceDN w:val="0"/>
        <w:spacing w:line="321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Không giải quyết được vấn đề cơ bản của cách mạng là ruộng đất cho nông</w:t>
      </w:r>
      <w:r w:rsidRPr="0060189B">
        <w:rPr>
          <w:rFonts w:ascii="Times New Roman" w:eastAsia="Times New Roman" w:hAnsi="Times New Roman" w:cs="Times New Roman"/>
          <w:spacing w:val="-21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dân.</w:t>
      </w:r>
    </w:p>
    <w:p w:rsidR="007911FB" w:rsidRPr="0060189B" w:rsidRDefault="007911FB" w:rsidP="007911FB">
      <w:pPr>
        <w:widowControl w:val="0"/>
        <w:numPr>
          <w:ilvl w:val="0"/>
          <w:numId w:val="5"/>
        </w:numPr>
        <w:tabs>
          <w:tab w:val="left" w:pos="1174"/>
        </w:tabs>
        <w:autoSpaceDE w:val="0"/>
        <w:autoSpaceDN w:val="0"/>
        <w:spacing w:before="50"/>
        <w:ind w:left="1173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Không thực hiện được vấn đề giải phóng dân tộc vấn đề cơ bản của cuộc</w:t>
      </w:r>
      <w:r w:rsidRPr="0060189B">
        <w:rPr>
          <w:rFonts w:ascii="Times New Roman" w:eastAsia="Times New Roman" w:hAnsi="Times New Roman" w:cs="Times New Roman"/>
          <w:spacing w:val="-13"/>
          <w:sz w:val="26"/>
          <w:szCs w:val="26"/>
          <w:lang w:val="vi-VN" w:bidi="en-US"/>
        </w:rPr>
        <w:t xml:space="preserve"> </w:t>
      </w: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cách</w:t>
      </w:r>
    </w:p>
    <w:p w:rsidR="007911FB" w:rsidRPr="0060189B" w:rsidRDefault="007911FB" w:rsidP="007911FB">
      <w:pPr>
        <w:widowControl w:val="0"/>
        <w:autoSpaceDE w:val="0"/>
        <w:autoSpaceDN w:val="0"/>
        <w:spacing w:before="48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60189B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mạng.</w:t>
      </w:r>
    </w:p>
    <w:p w:rsidR="000A1018" w:rsidRDefault="007911FB">
      <w:bookmarkStart w:id="0" w:name="_GoBack"/>
      <w:bookmarkEnd w:id="0"/>
    </w:p>
    <w:sectPr w:rsidR="000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828"/>
    <w:multiLevelType w:val="hybridMultilevel"/>
    <w:tmpl w:val="52ACEEEE"/>
    <w:lvl w:ilvl="0" w:tplc="B686B882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E304981A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B1AE0DB6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7AFA3AEC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FA486766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34EA4298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2064F6A2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4D564464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41B632CC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1164656C"/>
    <w:multiLevelType w:val="hybridMultilevel"/>
    <w:tmpl w:val="68BEB856"/>
    <w:lvl w:ilvl="0" w:tplc="43D6CEBA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4210BFA6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FF18EBAC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CFCA2D12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7FDEE3A0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FCA013A8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56E2AF3C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FC4236B4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F88E009E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2" w15:restartNumberingAfterBreak="0">
    <w:nsid w:val="2A095F41"/>
    <w:multiLevelType w:val="hybridMultilevel"/>
    <w:tmpl w:val="6EFAC552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68D54D1"/>
    <w:multiLevelType w:val="hybridMultilevel"/>
    <w:tmpl w:val="9CAE561C"/>
    <w:lvl w:ilvl="0" w:tplc="872C3B6A">
      <w:start w:val="1"/>
      <w:numFmt w:val="upperLetter"/>
      <w:lvlText w:val="%1."/>
      <w:lvlJc w:val="left"/>
      <w:pPr>
        <w:ind w:left="11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 w15:restartNumberingAfterBreak="0">
    <w:nsid w:val="4A2F27AF"/>
    <w:multiLevelType w:val="hybridMultilevel"/>
    <w:tmpl w:val="4EE8A70C"/>
    <w:lvl w:ilvl="0" w:tplc="06D69D10">
      <w:start w:val="3"/>
      <w:numFmt w:val="upperLetter"/>
      <w:lvlText w:val="%1."/>
      <w:lvlJc w:val="left"/>
      <w:pPr>
        <w:ind w:left="798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5AA69C6">
      <w:start w:val="1"/>
      <w:numFmt w:val="upperLetter"/>
      <w:lvlText w:val="%2."/>
      <w:lvlJc w:val="left"/>
      <w:pPr>
        <w:ind w:left="117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2" w:tplc="3F506EAE">
      <w:numFmt w:val="bullet"/>
      <w:lvlText w:val="•"/>
      <w:lvlJc w:val="left"/>
      <w:pPr>
        <w:ind w:left="2242" w:hanging="341"/>
      </w:pPr>
      <w:rPr>
        <w:rFonts w:hint="default"/>
        <w:lang w:val="en-US" w:eastAsia="en-US" w:bidi="en-US"/>
      </w:rPr>
    </w:lvl>
    <w:lvl w:ilvl="3" w:tplc="699CF606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en-US"/>
      </w:rPr>
    </w:lvl>
    <w:lvl w:ilvl="4" w:tplc="EE68A9C8">
      <w:numFmt w:val="bullet"/>
      <w:lvlText w:val="•"/>
      <w:lvlJc w:val="left"/>
      <w:pPr>
        <w:ind w:left="4366" w:hanging="341"/>
      </w:pPr>
      <w:rPr>
        <w:rFonts w:hint="default"/>
        <w:lang w:val="en-US" w:eastAsia="en-US" w:bidi="en-US"/>
      </w:rPr>
    </w:lvl>
    <w:lvl w:ilvl="5" w:tplc="0D143148">
      <w:numFmt w:val="bullet"/>
      <w:lvlText w:val="•"/>
      <w:lvlJc w:val="left"/>
      <w:pPr>
        <w:ind w:left="5428" w:hanging="341"/>
      </w:pPr>
      <w:rPr>
        <w:rFonts w:hint="default"/>
        <w:lang w:val="en-US" w:eastAsia="en-US" w:bidi="en-US"/>
      </w:rPr>
    </w:lvl>
    <w:lvl w:ilvl="6" w:tplc="FD4CF656">
      <w:numFmt w:val="bullet"/>
      <w:lvlText w:val="•"/>
      <w:lvlJc w:val="left"/>
      <w:pPr>
        <w:ind w:left="6491" w:hanging="341"/>
      </w:pPr>
      <w:rPr>
        <w:rFonts w:hint="default"/>
        <w:lang w:val="en-US" w:eastAsia="en-US" w:bidi="en-US"/>
      </w:rPr>
    </w:lvl>
    <w:lvl w:ilvl="7" w:tplc="CD00EECA">
      <w:numFmt w:val="bullet"/>
      <w:lvlText w:val="•"/>
      <w:lvlJc w:val="left"/>
      <w:pPr>
        <w:ind w:left="7553" w:hanging="341"/>
      </w:pPr>
      <w:rPr>
        <w:rFonts w:hint="default"/>
        <w:lang w:val="en-US" w:eastAsia="en-US" w:bidi="en-US"/>
      </w:rPr>
    </w:lvl>
    <w:lvl w:ilvl="8" w:tplc="5A6AEC40">
      <w:numFmt w:val="bullet"/>
      <w:lvlText w:val="•"/>
      <w:lvlJc w:val="left"/>
      <w:pPr>
        <w:ind w:left="8615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51D06A00"/>
    <w:multiLevelType w:val="hybridMultilevel"/>
    <w:tmpl w:val="AE86C868"/>
    <w:lvl w:ilvl="0" w:tplc="66868340">
      <w:start w:val="1"/>
      <w:numFmt w:val="upperLetter"/>
      <w:lvlText w:val="%1."/>
      <w:lvlJc w:val="left"/>
      <w:pPr>
        <w:ind w:left="11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 w15:restartNumberingAfterBreak="0">
    <w:nsid w:val="64252ABB"/>
    <w:multiLevelType w:val="hybridMultilevel"/>
    <w:tmpl w:val="071C330C"/>
    <w:lvl w:ilvl="0" w:tplc="AC4EC492">
      <w:start w:val="1"/>
      <w:numFmt w:val="upperLetter"/>
      <w:lvlText w:val="%1."/>
      <w:lvlJc w:val="left"/>
      <w:pPr>
        <w:ind w:left="112" w:hanging="341"/>
      </w:pPr>
      <w:rPr>
        <w:rFonts w:hint="default"/>
        <w:spacing w:val="-2"/>
        <w:w w:val="100"/>
        <w:lang w:val="en-US" w:eastAsia="en-US" w:bidi="en-US"/>
      </w:rPr>
    </w:lvl>
    <w:lvl w:ilvl="1" w:tplc="8BAA9CE0">
      <w:numFmt w:val="bullet"/>
      <w:lvlText w:val="•"/>
      <w:lvlJc w:val="left"/>
      <w:pPr>
        <w:ind w:left="1182" w:hanging="341"/>
      </w:pPr>
      <w:rPr>
        <w:rFonts w:hint="default"/>
        <w:lang w:val="en-US" w:eastAsia="en-US" w:bidi="en-US"/>
      </w:rPr>
    </w:lvl>
    <w:lvl w:ilvl="2" w:tplc="D4B829B6">
      <w:numFmt w:val="bullet"/>
      <w:lvlText w:val="•"/>
      <w:lvlJc w:val="left"/>
      <w:pPr>
        <w:ind w:left="2244" w:hanging="341"/>
      </w:pPr>
      <w:rPr>
        <w:rFonts w:hint="default"/>
        <w:lang w:val="en-US" w:eastAsia="en-US" w:bidi="en-US"/>
      </w:rPr>
    </w:lvl>
    <w:lvl w:ilvl="3" w:tplc="A91E8F24">
      <w:numFmt w:val="bullet"/>
      <w:lvlText w:val="•"/>
      <w:lvlJc w:val="left"/>
      <w:pPr>
        <w:ind w:left="3306" w:hanging="341"/>
      </w:pPr>
      <w:rPr>
        <w:rFonts w:hint="default"/>
        <w:lang w:val="en-US" w:eastAsia="en-US" w:bidi="en-US"/>
      </w:rPr>
    </w:lvl>
    <w:lvl w:ilvl="4" w:tplc="EF6EFFE8">
      <w:numFmt w:val="bullet"/>
      <w:lvlText w:val="•"/>
      <w:lvlJc w:val="left"/>
      <w:pPr>
        <w:ind w:left="4368" w:hanging="341"/>
      </w:pPr>
      <w:rPr>
        <w:rFonts w:hint="default"/>
        <w:lang w:val="en-US" w:eastAsia="en-US" w:bidi="en-US"/>
      </w:rPr>
    </w:lvl>
    <w:lvl w:ilvl="5" w:tplc="ECC04032">
      <w:numFmt w:val="bullet"/>
      <w:lvlText w:val="•"/>
      <w:lvlJc w:val="left"/>
      <w:pPr>
        <w:ind w:left="5430" w:hanging="341"/>
      </w:pPr>
      <w:rPr>
        <w:rFonts w:hint="default"/>
        <w:lang w:val="en-US" w:eastAsia="en-US" w:bidi="en-US"/>
      </w:rPr>
    </w:lvl>
    <w:lvl w:ilvl="6" w:tplc="4D38E35C">
      <w:numFmt w:val="bullet"/>
      <w:lvlText w:val="•"/>
      <w:lvlJc w:val="left"/>
      <w:pPr>
        <w:ind w:left="6492" w:hanging="341"/>
      </w:pPr>
      <w:rPr>
        <w:rFonts w:hint="default"/>
        <w:lang w:val="en-US" w:eastAsia="en-US" w:bidi="en-US"/>
      </w:rPr>
    </w:lvl>
    <w:lvl w:ilvl="7" w:tplc="F3C0A008">
      <w:numFmt w:val="bullet"/>
      <w:lvlText w:val="•"/>
      <w:lvlJc w:val="left"/>
      <w:pPr>
        <w:ind w:left="7554" w:hanging="341"/>
      </w:pPr>
      <w:rPr>
        <w:rFonts w:hint="default"/>
        <w:lang w:val="en-US" w:eastAsia="en-US" w:bidi="en-US"/>
      </w:rPr>
    </w:lvl>
    <w:lvl w:ilvl="8" w:tplc="EBD042A4">
      <w:numFmt w:val="bullet"/>
      <w:lvlText w:val="•"/>
      <w:lvlJc w:val="left"/>
      <w:pPr>
        <w:ind w:left="8616" w:hanging="341"/>
      </w:pPr>
      <w:rPr>
        <w:rFonts w:hint="default"/>
        <w:lang w:val="en-US" w:eastAsia="en-US" w:bidi="en-US"/>
      </w:rPr>
    </w:lvl>
  </w:abstractNum>
  <w:abstractNum w:abstractNumId="7" w15:restartNumberingAfterBreak="0">
    <w:nsid w:val="66DC5DC2"/>
    <w:multiLevelType w:val="hybridMultilevel"/>
    <w:tmpl w:val="343648A8"/>
    <w:lvl w:ilvl="0" w:tplc="CCD6A602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3A9A97D0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6DF863CA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B26C6AF6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EC3A117E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8466DEE0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E9E2FF74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B0DEE2F8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F2E24D5E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8" w15:restartNumberingAfterBreak="0">
    <w:nsid w:val="70583507"/>
    <w:multiLevelType w:val="hybridMultilevel"/>
    <w:tmpl w:val="08F4EE46"/>
    <w:lvl w:ilvl="0" w:tplc="787A49AA">
      <w:start w:val="1"/>
      <w:numFmt w:val="upperRoman"/>
      <w:lvlText w:val="%1."/>
      <w:lvlJc w:val="left"/>
      <w:pPr>
        <w:ind w:left="36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83B2DC6C">
      <w:start w:val="1"/>
      <w:numFmt w:val="upperLetter"/>
      <w:lvlText w:val="%2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2" w:tplc="B134C7C4">
      <w:numFmt w:val="bullet"/>
      <w:lvlText w:val="•"/>
      <w:lvlJc w:val="left"/>
      <w:pPr>
        <w:ind w:left="2242" w:hanging="341"/>
      </w:pPr>
      <w:rPr>
        <w:rFonts w:hint="default"/>
        <w:lang w:val="en-US" w:eastAsia="en-US" w:bidi="en-US"/>
      </w:rPr>
    </w:lvl>
    <w:lvl w:ilvl="3" w:tplc="1E7CE118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en-US"/>
      </w:rPr>
    </w:lvl>
    <w:lvl w:ilvl="4" w:tplc="FC02A108">
      <w:numFmt w:val="bullet"/>
      <w:lvlText w:val="•"/>
      <w:lvlJc w:val="left"/>
      <w:pPr>
        <w:ind w:left="4366" w:hanging="341"/>
      </w:pPr>
      <w:rPr>
        <w:rFonts w:hint="default"/>
        <w:lang w:val="en-US" w:eastAsia="en-US" w:bidi="en-US"/>
      </w:rPr>
    </w:lvl>
    <w:lvl w:ilvl="5" w:tplc="2B862514">
      <w:numFmt w:val="bullet"/>
      <w:lvlText w:val="•"/>
      <w:lvlJc w:val="left"/>
      <w:pPr>
        <w:ind w:left="5428" w:hanging="341"/>
      </w:pPr>
      <w:rPr>
        <w:rFonts w:hint="default"/>
        <w:lang w:val="en-US" w:eastAsia="en-US" w:bidi="en-US"/>
      </w:rPr>
    </w:lvl>
    <w:lvl w:ilvl="6" w:tplc="E94ED298">
      <w:numFmt w:val="bullet"/>
      <w:lvlText w:val="•"/>
      <w:lvlJc w:val="left"/>
      <w:pPr>
        <w:ind w:left="6491" w:hanging="341"/>
      </w:pPr>
      <w:rPr>
        <w:rFonts w:hint="default"/>
        <w:lang w:val="en-US" w:eastAsia="en-US" w:bidi="en-US"/>
      </w:rPr>
    </w:lvl>
    <w:lvl w:ilvl="7" w:tplc="8EFC0384">
      <w:numFmt w:val="bullet"/>
      <w:lvlText w:val="•"/>
      <w:lvlJc w:val="left"/>
      <w:pPr>
        <w:ind w:left="7553" w:hanging="341"/>
      </w:pPr>
      <w:rPr>
        <w:rFonts w:hint="default"/>
        <w:lang w:val="en-US" w:eastAsia="en-US" w:bidi="en-US"/>
      </w:rPr>
    </w:lvl>
    <w:lvl w:ilvl="8" w:tplc="37AE5560">
      <w:numFmt w:val="bullet"/>
      <w:lvlText w:val="•"/>
      <w:lvlJc w:val="left"/>
      <w:pPr>
        <w:ind w:left="8615" w:hanging="341"/>
      </w:pPr>
      <w:rPr>
        <w:rFonts w:hint="default"/>
        <w:lang w:val="en-US" w:eastAsia="en-US" w:bidi="en-US"/>
      </w:rPr>
    </w:lvl>
  </w:abstractNum>
  <w:abstractNum w:abstractNumId="9" w15:restartNumberingAfterBreak="0">
    <w:nsid w:val="72903FDF"/>
    <w:multiLevelType w:val="hybridMultilevel"/>
    <w:tmpl w:val="151E9CF8"/>
    <w:lvl w:ilvl="0" w:tplc="74427432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09322C7A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B7F49E20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E21E48F8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E2709CA6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1C86929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519AF30E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15D62218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6540D750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10" w15:restartNumberingAfterBreak="0">
    <w:nsid w:val="7F9C4F38"/>
    <w:multiLevelType w:val="hybridMultilevel"/>
    <w:tmpl w:val="BAC00682"/>
    <w:lvl w:ilvl="0" w:tplc="1A906D06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F0907540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88DAA718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ECE0FE34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9CD62578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DD02544A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EAFC871E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EF06390C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1292BB4E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FB"/>
    <w:rsid w:val="001940A3"/>
    <w:rsid w:val="003E2437"/>
    <w:rsid w:val="007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F1D9D-E140-4F42-9791-340977F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1F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7911FB"/>
    <w:pPr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Hang Do</dc:creator>
  <cp:keywords/>
  <dc:description/>
  <cp:lastModifiedBy>Thi Hang Do</cp:lastModifiedBy>
  <cp:revision>1</cp:revision>
  <dcterms:created xsi:type="dcterms:W3CDTF">2021-09-17T12:03:00Z</dcterms:created>
  <dcterms:modified xsi:type="dcterms:W3CDTF">2021-09-17T12:04:00Z</dcterms:modified>
</cp:coreProperties>
</file>